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3FA7" w14:textId="77777777" w:rsidR="0086617F" w:rsidRPr="0086617F" w:rsidRDefault="0086617F" w:rsidP="0086617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05A7AB"/>
          <w:sz w:val="42"/>
        </w:rPr>
        <w:t>Eolas Páirceála</w:t>
      </w:r>
    </w:p>
    <w:p w14:paraId="419CDF61" w14:textId="77777777" w:rsidR="0086617F" w:rsidRPr="0086617F" w:rsidRDefault="0086617F" w:rsidP="0086617F">
      <w:pPr>
        <w:pBdr>
          <w:bottom w:val="single" w:sz="6" w:space="11" w:color="CFCFCF"/>
        </w:pBdr>
        <w:spacing w:after="0" w:line="240" w:lineRule="auto"/>
        <w:outlineLvl w:val="3"/>
        <w:rPr>
          <w:rFonts w:ascii="Lato" w:eastAsia="Times New Roman" w:hAnsi="Lato" w:cs="Times New Roman"/>
          <w:b/>
          <w:bCs/>
          <w:color w:val="1A8197"/>
          <w:sz w:val="26"/>
          <w:szCs w:val="26"/>
        </w:rPr>
      </w:pPr>
      <w:r>
        <w:rPr>
          <w:rFonts w:ascii="Lato" w:hAnsi="Lato"/>
          <w:b/>
          <w:color w:val="1A8197"/>
          <w:sz w:val="26"/>
        </w:rPr>
        <w:t>Ceadúnais &amp; Eolas Páirceála</w:t>
      </w:r>
    </w:p>
    <w:p w14:paraId="3A3273DD" w14:textId="77777777" w:rsidR="0086617F" w:rsidRPr="0086617F" w:rsidRDefault="0086617F" w:rsidP="0086617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Tabhair faoi deara gur talamh príobháideach é campas na hOllscoile agus nach bhfuil páirceáil ar fáil ach dóibh siúd ar ghnó na hOllscoile amháin.</w:t>
      </w:r>
    </w:p>
    <w:p w14:paraId="3C93C724" w14:textId="77777777" w:rsidR="0086617F" w:rsidRPr="0086617F" w:rsidRDefault="0086617F" w:rsidP="0086617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Tá OÉ Gaillimh suite gar go leor do Chathair na Gaillimhe, rud a chiallaíonn go bhfuil gá le srianta páirceála. Aontaíodh ar chóras chun áiteanna páirceála a bhainistiú le comhaltaí foirne agus le Comhaltas na Mac Léinn mar seo a leanas:</w:t>
      </w:r>
    </w:p>
    <w:p w14:paraId="0C4B9276" w14:textId="77777777" w:rsidR="0086617F" w:rsidRPr="0086617F" w:rsidRDefault="0086617F" w:rsidP="0086617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Tá cineálacha éagsúla spásanna ar an gcampas, lena n-áirítear spásanna do chomhaltaí foirne amháin a bhfuil ceadúnas acu, spásanna do mhic léinn amháin a bhfuil ceadúnas acu, spásanna roinnte (sealbhóirí le ceadúnais do chomhaltaí foirne agus do mhic léinn), ceadúnas do chuairteoirí/spásanna íoc agus taispeáin (</w:t>
      </w:r>
      <w:proofErr w:type="spellStart"/>
      <w:r>
        <w:rPr>
          <w:rFonts w:ascii="Lato" w:hAnsi="Lato"/>
          <w:color w:val="5E6464"/>
          <w:sz w:val="24"/>
        </w:rPr>
        <w:t>Í&amp;T</w:t>
      </w:r>
      <w:proofErr w:type="spellEnd"/>
      <w:r>
        <w:rPr>
          <w:rFonts w:ascii="Lato" w:hAnsi="Lato"/>
          <w:color w:val="5E6464"/>
          <w:sz w:val="24"/>
        </w:rPr>
        <w:t>)/Íoc ar an nGuthán do shealbhóirí nach bhfuil ceadúnas acu.</w:t>
      </w:r>
    </w:p>
    <w:p w14:paraId="4A3E7F4D" w14:textId="77777777" w:rsidR="0086617F" w:rsidRPr="0086617F" w:rsidRDefault="0086617F" w:rsidP="0086617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 xml:space="preserve">Teastóidh ceadúnas uait le páirceáil in OÉ Gaillimh, nó féadfaidh tú ticéad a cheannach ó na meaisíní Íoc &amp; Taispeáin nó Íoc ar an nGuthán.  Ní cheadaíonn na ticéid </w:t>
      </w:r>
      <w:proofErr w:type="spellStart"/>
      <w:r>
        <w:rPr>
          <w:rFonts w:ascii="Lato" w:hAnsi="Lato"/>
          <w:color w:val="5E6464"/>
          <w:sz w:val="24"/>
        </w:rPr>
        <w:t>Í&amp;T</w:t>
      </w:r>
      <w:proofErr w:type="spellEnd"/>
      <w:r>
        <w:rPr>
          <w:rFonts w:ascii="Lato" w:hAnsi="Lato"/>
          <w:color w:val="5E6464"/>
          <w:sz w:val="24"/>
        </w:rPr>
        <w:t xml:space="preserve"> duit ach páirceáil i spásanna atá marcáilte gorm cóngarach do na méadair; ní cheadaíonn na ticéid seo duit páirceáil áit ar bith eile.  Féadfaidh an té a bhfuil ceadúnas aige/aici spás </w:t>
      </w:r>
      <w:proofErr w:type="spellStart"/>
      <w:r>
        <w:rPr>
          <w:rFonts w:ascii="Lato" w:hAnsi="Lato"/>
          <w:color w:val="5E6464"/>
          <w:sz w:val="24"/>
        </w:rPr>
        <w:t>Í&amp;T</w:t>
      </w:r>
      <w:proofErr w:type="spellEnd"/>
      <w:r>
        <w:rPr>
          <w:rFonts w:ascii="Lato" w:hAnsi="Lato"/>
          <w:color w:val="5E6464"/>
          <w:sz w:val="24"/>
        </w:rPr>
        <w:t xml:space="preserve"> a úsáid ach ticéad a cheannach chuige sin.</w:t>
      </w:r>
    </w:p>
    <w:p w14:paraId="5AA67CEB" w14:textId="77777777" w:rsidR="0086617F" w:rsidRPr="0086617F" w:rsidRDefault="0086617F" w:rsidP="0086617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 xml:space="preserve">Le ticéad </w:t>
      </w:r>
      <w:proofErr w:type="spellStart"/>
      <w:r>
        <w:rPr>
          <w:rFonts w:ascii="Lato" w:hAnsi="Lato"/>
          <w:color w:val="5E6464"/>
          <w:sz w:val="24"/>
        </w:rPr>
        <w:t>Í&amp;T</w:t>
      </w:r>
      <w:proofErr w:type="spellEnd"/>
      <w:r>
        <w:rPr>
          <w:rFonts w:ascii="Lato" w:hAnsi="Lato"/>
          <w:color w:val="5E6464"/>
          <w:sz w:val="24"/>
        </w:rPr>
        <w:t xml:space="preserve"> féadfaidh tú páirceáil in áiteanna áirithe agus caithfidh tú eolas a chur ar gach </w:t>
      </w:r>
      <w:proofErr w:type="spellStart"/>
      <w:r>
        <w:rPr>
          <w:rFonts w:ascii="Lato" w:hAnsi="Lato"/>
          <w:color w:val="5E6464"/>
          <w:sz w:val="24"/>
        </w:rPr>
        <w:t>zón</w:t>
      </w:r>
      <w:proofErr w:type="spellEnd"/>
      <w:r>
        <w:rPr>
          <w:rFonts w:ascii="Lato" w:hAnsi="Lato"/>
          <w:color w:val="5E6464"/>
          <w:sz w:val="24"/>
        </w:rPr>
        <w:t xml:space="preserve"> agus fáil amach cén ceadúnas a theastaíonn i gcarrchlós ar leith.</w:t>
      </w:r>
    </w:p>
    <w:p w14:paraId="40133C4E" w14:textId="77777777" w:rsidR="0086617F" w:rsidRPr="0086617F" w:rsidRDefault="0086617F" w:rsidP="0086617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Tá áiteanna ‘in áirithe’ agus cuais lódála ann chomh maith - ná páirceáil iontu seo.</w:t>
      </w:r>
    </w:p>
    <w:p w14:paraId="3CFD5C9F" w14:textId="77777777" w:rsidR="0086617F" w:rsidRPr="0086617F" w:rsidRDefault="0086617F" w:rsidP="0086617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Níl cead agat na spásanna páirceála atá inrochtaine ag cách a úsáid ach amháin má tá ‘suaitheantas gorm’ ó Chumann Cathaoireacha Rothaí na hÉireann ar taispeáint agat.</w:t>
      </w:r>
    </w:p>
    <w:p w14:paraId="5ED702E5" w14:textId="77777777" w:rsidR="0086617F" w:rsidRPr="0086617F" w:rsidRDefault="0086617F" w:rsidP="0086617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Tá ceadúnais pháirceála do mhic léinn ar fáil trí chóras ar líne do mhic léinn chláraithe.  </w:t>
      </w:r>
    </w:p>
    <w:p w14:paraId="799701CD" w14:textId="77777777" w:rsidR="0086617F" w:rsidRPr="0086617F" w:rsidRDefault="0086617F" w:rsidP="0086617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Bí cinnte neart ama a thabhairt duit féin nuair a thiomáineann tú chomh fada leis an Ollscoil den chéad uair.  </w:t>
      </w:r>
    </w:p>
    <w:p w14:paraId="0E1A5AAF" w14:textId="35BB76D2" w:rsidR="00320157" w:rsidRDefault="0086617F" w:rsidP="00BA6C0C">
      <w:pPr>
        <w:spacing w:after="450" w:line="240" w:lineRule="auto"/>
      </w:pPr>
      <w:r>
        <w:rPr>
          <w:rFonts w:ascii="Lato" w:hAnsi="Lato"/>
          <w:color w:val="5E6464"/>
          <w:sz w:val="24"/>
        </w:rPr>
        <w:t>Is d’fheithiclí oifigiúla na hOllscoile amháin (i.e. faoi úinéireacht agus faoi árachas OÉ Gaillimh go díreach) iad na spásanna marcáilte "IN ÁIRITHE", trí shocrú roimh ré le Foirgnimh &amp; Eastáit. Féadfaidh aon duine ar ghnó na hOllscoile na spásanna a bhfuil "LÓDÁIL" marcáilte orthu a úsáid, ach iad a bheith ag lódáil nó ag dílódáil ábhar as feithicil chuig foirgneamh in aice láimhe. Tugtar tréimhse bheag duit chun é seo a dhéanamh agus ní mór duit a bheith i mbun lódála/dílódála chun na spásanna seo a úsáid.</w:t>
      </w:r>
    </w:p>
    <w:sectPr w:rsidR="00320157" w:rsidSect="00BA6C0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0C1"/>
    <w:multiLevelType w:val="multilevel"/>
    <w:tmpl w:val="652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17F"/>
    <w:rsid w:val="000F4732"/>
    <w:rsid w:val="00117F78"/>
    <w:rsid w:val="00320157"/>
    <w:rsid w:val="003860CA"/>
    <w:rsid w:val="0072369F"/>
    <w:rsid w:val="0086617F"/>
    <w:rsid w:val="009670F8"/>
    <w:rsid w:val="00AD2C52"/>
    <w:rsid w:val="00BA6C0C"/>
    <w:rsid w:val="00D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198E"/>
  <w15:chartTrackingRefBased/>
  <w15:docId w15:val="{529D3A42-8748-4D7B-9434-7955D2F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6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617F"/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paragraph" w:styleId="NormalWeb">
    <w:name w:val="Normal (Web)"/>
    <w:basedOn w:val="Normal"/>
    <w:uiPriority w:val="99"/>
    <w:semiHidden/>
    <w:unhideWhenUsed/>
    <w:rsid w:val="0086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Aistriúchán</dc:creator>
  <cp:keywords/>
  <dc:description/>
  <cp:lastModifiedBy>Aistriúchán</cp:lastModifiedBy>
  <cp:revision>2</cp:revision>
  <dcterms:created xsi:type="dcterms:W3CDTF">2022-01-05T09:01:00Z</dcterms:created>
  <dcterms:modified xsi:type="dcterms:W3CDTF">2022-01-10T16:49:00Z</dcterms:modified>
</cp:coreProperties>
</file>